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34" w:rsidRDefault="00BD0D34" w:rsidP="004A1668">
      <w:pPr>
        <w:spacing w:after="360"/>
        <w:jc w:val="center"/>
        <w:rPr>
          <w:rFonts w:cstheme="minorHAnsi"/>
          <w:b/>
          <w:smallCaps/>
          <w:sz w:val="28"/>
          <w:szCs w:val="28"/>
        </w:rPr>
      </w:pPr>
      <w:bookmarkStart w:id="0" w:name="_GoBack"/>
      <w:r w:rsidRPr="00136D6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B718E87" wp14:editId="4E75B8D1">
            <wp:simplePos x="0" y="0"/>
            <wp:positionH relativeFrom="column">
              <wp:posOffset>-23495</wp:posOffset>
            </wp:positionH>
            <wp:positionV relativeFrom="paragraph">
              <wp:posOffset>-461645</wp:posOffset>
            </wp:positionV>
            <wp:extent cx="5760720" cy="1263642"/>
            <wp:effectExtent l="0" t="0" r="0" b="0"/>
            <wp:wrapNone/>
            <wp:docPr id="1" name="Kép 1" descr="C:\Users\TANAR\AppData\Local\Temp\Fejlec2-ff-m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AppData\Local\Temp\Fejlec2-ff-mo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BD0D34" w:rsidRDefault="00BD0D34" w:rsidP="004A1668">
      <w:pPr>
        <w:spacing w:after="360"/>
        <w:jc w:val="center"/>
        <w:rPr>
          <w:rFonts w:cstheme="minorHAnsi"/>
          <w:b/>
          <w:smallCaps/>
          <w:sz w:val="28"/>
          <w:szCs w:val="28"/>
        </w:rPr>
      </w:pPr>
    </w:p>
    <w:p w:rsidR="00E73A2B" w:rsidRPr="004A1668" w:rsidRDefault="004A1668" w:rsidP="00BD0D34">
      <w:pPr>
        <w:spacing w:after="36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4A1668">
        <w:rPr>
          <w:rFonts w:cstheme="minorHAnsi"/>
          <w:b/>
          <w:smallCaps/>
          <w:sz w:val="28"/>
          <w:szCs w:val="28"/>
        </w:rPr>
        <w:t>AJÁNLATTEVŐI NYILATKOZAT</w:t>
      </w:r>
    </w:p>
    <w:p w:rsidR="00E73A2B" w:rsidRPr="004A1668" w:rsidRDefault="00881380" w:rsidP="00BD0D34">
      <w:pPr>
        <w:tabs>
          <w:tab w:val="left" w:leader="underscore" w:pos="8931"/>
        </w:tabs>
        <w:spacing w:line="276" w:lineRule="auto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 xml:space="preserve">Alulírott </w:t>
      </w:r>
      <w:r w:rsidR="004A1668">
        <w:rPr>
          <w:rFonts w:cstheme="minorHAnsi"/>
          <w:sz w:val="24"/>
          <w:szCs w:val="24"/>
        </w:rPr>
        <w:tab/>
      </w:r>
    </w:p>
    <w:p w:rsidR="00E73A2B" w:rsidRPr="004A1668" w:rsidRDefault="00881380" w:rsidP="00BD0D34">
      <w:pPr>
        <w:tabs>
          <w:tab w:val="left" w:leader="underscore" w:pos="8931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mint</w:t>
      </w:r>
      <w:proofErr w:type="gramEnd"/>
      <w:r w:rsidRPr="004A1668">
        <w:rPr>
          <w:rFonts w:cstheme="minorHAnsi"/>
          <w:sz w:val="24"/>
          <w:szCs w:val="24"/>
        </w:rPr>
        <w:t xml:space="preserve"> az ajánlattevő </w:t>
      </w:r>
      <w:r w:rsidR="004A1668">
        <w:rPr>
          <w:rFonts w:cstheme="minorHAnsi"/>
          <w:sz w:val="24"/>
          <w:szCs w:val="24"/>
        </w:rPr>
        <w:tab/>
      </w:r>
      <w:r w:rsidR="004A1668">
        <w:rPr>
          <w:rFonts w:cstheme="minorHAnsi"/>
          <w:sz w:val="24"/>
          <w:szCs w:val="24"/>
        </w:rPr>
        <w:br/>
      </w:r>
      <w:r w:rsidRPr="004A1668">
        <w:rPr>
          <w:rFonts w:cstheme="minorHAnsi"/>
          <w:sz w:val="24"/>
          <w:szCs w:val="24"/>
        </w:rPr>
        <w:t>(cég) képviselője nyilatkozom, hogy</w:t>
      </w:r>
      <w:r w:rsidR="00BD0D34">
        <w:rPr>
          <w:rFonts w:cstheme="minorHAnsi"/>
          <w:sz w:val="24"/>
          <w:szCs w:val="24"/>
        </w:rPr>
        <w:br/>
      </w:r>
    </w:p>
    <w:p w:rsidR="00E73A2B" w:rsidRPr="004A1668" w:rsidRDefault="00881380" w:rsidP="00BD0D34">
      <w:pPr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cégünk nem áll végelszámolás, ellene indított csődeljárás vagy felszámolási eljárás alatt;</w:t>
      </w:r>
    </w:p>
    <w:p w:rsidR="00E73A2B" w:rsidRPr="004A1668" w:rsidRDefault="00881380" w:rsidP="00BD0D34">
      <w:pPr>
        <w:numPr>
          <w:ilvl w:val="0"/>
          <w:numId w:val="1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bookmarkStart w:id="1" w:name="pr466"/>
      <w:bookmarkEnd w:id="1"/>
      <w:r w:rsidRPr="004A1668">
        <w:rPr>
          <w:rFonts w:cstheme="minorHAnsi"/>
          <w:sz w:val="24"/>
          <w:szCs w:val="24"/>
        </w:rPr>
        <w:t>tevékenységünk hatályos, nincs felfüggesztve;</w:t>
      </w:r>
    </w:p>
    <w:p w:rsidR="00E73A2B" w:rsidRPr="004A1668" w:rsidRDefault="00881380" w:rsidP="00BD0D34">
      <w:pPr>
        <w:numPr>
          <w:ilvl w:val="0"/>
          <w:numId w:val="1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bookmarkStart w:id="2" w:name="pr467"/>
      <w:bookmarkEnd w:id="2"/>
      <w:r w:rsidRPr="004A1668">
        <w:rPr>
          <w:rFonts w:cstheme="minorHAnsi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E73A2B" w:rsidRPr="004A1668" w:rsidRDefault="00881380" w:rsidP="00BD0D34">
      <w:pPr>
        <w:numPr>
          <w:ilvl w:val="0"/>
          <w:numId w:val="1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bookmarkStart w:id="3" w:name="pr469"/>
      <w:bookmarkEnd w:id="3"/>
      <w:r w:rsidRPr="004A1668">
        <w:rPr>
          <w:rFonts w:cstheme="minorHAnsi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E73A2B" w:rsidRPr="004A1668" w:rsidRDefault="00881380" w:rsidP="00BD0D34">
      <w:pPr>
        <w:numPr>
          <w:ilvl w:val="0"/>
          <w:numId w:val="1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bookmarkStart w:id="4" w:name="pr471"/>
      <w:bookmarkEnd w:id="4"/>
      <w:r w:rsidRPr="004A1668">
        <w:rPr>
          <w:rFonts w:cstheme="minorHAnsi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E73A2B" w:rsidRPr="004A1668" w:rsidRDefault="00881380" w:rsidP="00BD0D34">
      <w:pPr>
        <w:numPr>
          <w:ilvl w:val="0"/>
          <w:numId w:val="1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bookmarkStart w:id="5" w:name="pr472"/>
      <w:bookmarkEnd w:id="5"/>
      <w:r w:rsidRPr="004A1668">
        <w:rPr>
          <w:rFonts w:cstheme="minorHAnsi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E73A2B" w:rsidRPr="004A1668" w:rsidRDefault="00881380" w:rsidP="00BD0D34">
      <w:pPr>
        <w:numPr>
          <w:ilvl w:val="0"/>
          <w:numId w:val="1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 szolgáltatás nyújtásához a letelepedése szerinti országban előírt engedéllyel, jogosítvánnyal rendelkezünk;</w:t>
      </w:r>
    </w:p>
    <w:p w:rsidR="00E73A2B" w:rsidRPr="004A1668" w:rsidRDefault="00881380" w:rsidP="00BD0D34">
      <w:pPr>
        <w:numPr>
          <w:ilvl w:val="0"/>
          <w:numId w:val="1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E73A2B" w:rsidRPr="004A1668" w:rsidRDefault="00881380" w:rsidP="00BD0D34">
      <w:pPr>
        <w:numPr>
          <w:ilvl w:val="0"/>
          <w:numId w:val="1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az ajánlattevő tudomásul veszi, hogy – releváns esetben – a termékek eltarthatósági idejéből a szállítás időpontjában, legfeljebb egyharmad résznyi idő telhet el;</w:t>
      </w:r>
    </w:p>
    <w:p w:rsidR="00E73A2B" w:rsidRPr="004A1668" w:rsidRDefault="00881380" w:rsidP="00BD0D34">
      <w:pPr>
        <w:numPr>
          <w:ilvl w:val="0"/>
          <w:numId w:val="1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 2011. évi CXCVI. tv. alapján átlátható szervezetnek minősülünk;</w:t>
      </w:r>
    </w:p>
    <w:p w:rsidR="00E73A2B" w:rsidRPr="004A1668" w:rsidRDefault="00881380" w:rsidP="00BD0D34">
      <w:pPr>
        <w:numPr>
          <w:ilvl w:val="0"/>
          <w:numId w:val="1"/>
        </w:numPr>
        <w:spacing w:line="240" w:lineRule="auto"/>
        <w:ind w:left="357" w:hanging="357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tudomásul vesszük, hogy az ajánlatában adott egyes sorok között változások lehetnek, azonban az összesített keretösszeget nem léphetik túl.</w:t>
      </w:r>
    </w:p>
    <w:p w:rsidR="00E73A2B" w:rsidRPr="004A1668" w:rsidRDefault="004A1668" w:rsidP="00BD0D34">
      <w:pPr>
        <w:tabs>
          <w:tab w:val="left" w:leader="underscore" w:pos="4536"/>
        </w:tabs>
        <w:spacing w:before="480" w:after="7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 </w:t>
      </w:r>
      <w:r w:rsidR="00881380" w:rsidRPr="004A166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ab/>
      </w:r>
    </w:p>
    <w:p w:rsidR="00E73A2B" w:rsidRPr="004A1668" w:rsidRDefault="00881380" w:rsidP="004A1668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sectPr w:rsidR="00E73A2B" w:rsidRPr="004A166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2040502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126B"/>
    <w:multiLevelType w:val="multilevel"/>
    <w:tmpl w:val="8912E16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3949B4"/>
    <w:multiLevelType w:val="multilevel"/>
    <w:tmpl w:val="651C7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2B"/>
    <w:rsid w:val="000813DE"/>
    <w:rsid w:val="004A1668"/>
    <w:rsid w:val="005E5B26"/>
    <w:rsid w:val="00632961"/>
    <w:rsid w:val="006E7ADE"/>
    <w:rsid w:val="00881380"/>
    <w:rsid w:val="00B57874"/>
    <w:rsid w:val="00BD0D34"/>
    <w:rsid w:val="00E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6586"/>
  <w15:docId w15:val="{BF69CFB8-7889-408F-AD02-DB1779B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45B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6BE4-7949-4FDB-992D-EE1C8280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dc:description/>
  <cp:lastModifiedBy>Sarat</cp:lastModifiedBy>
  <cp:revision>3</cp:revision>
  <dcterms:created xsi:type="dcterms:W3CDTF">2020-03-12T11:27:00Z</dcterms:created>
  <dcterms:modified xsi:type="dcterms:W3CDTF">2020-03-13T00:48:00Z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