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2B" w:rsidRDefault="00881380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mallCaps/>
          <w:sz w:val="28"/>
          <w:szCs w:val="28"/>
        </w:rPr>
        <w:t>Ajánlattevői nyilatkozat</w:t>
      </w:r>
    </w:p>
    <w:p w:rsidR="00E73A2B" w:rsidRDefault="00E73A2B">
      <w:pPr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E73A2B" w:rsidRDefault="008813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 </w:t>
      </w:r>
    </w:p>
    <w:p w:rsidR="00E73A2B" w:rsidRDefault="0088138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ajánlattevő ………………………………………………….………(cég) képviselője nyilatkozom, hogy</w:t>
      </w:r>
    </w:p>
    <w:p w:rsidR="00E73A2B" w:rsidRDefault="0088138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cégünk nem áll végelszámolás, ellene indított csődeljárás vagy felszámolási eljárás alatt;</w:t>
      </w:r>
    </w:p>
    <w:p w:rsidR="00E73A2B" w:rsidRDefault="0088138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pr466"/>
      <w:bookmarkEnd w:id="1"/>
      <w:r>
        <w:rPr>
          <w:rFonts w:ascii="Times New Roman" w:hAnsi="Times New Roman" w:cs="Times New Roman"/>
          <w:sz w:val="24"/>
          <w:szCs w:val="24"/>
        </w:rPr>
        <w:t>tevékenységünk hatályos, nincs felfüggesztve;</w:t>
      </w:r>
    </w:p>
    <w:p w:rsidR="00E73A2B" w:rsidRDefault="0088138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2" w:name="pr467"/>
      <w:bookmarkEnd w:id="2"/>
      <w:r>
        <w:rPr>
          <w:rFonts w:ascii="Times New Roman" w:hAnsi="Times New Roman" w:cs="Times New Roman"/>
          <w:sz w:val="24"/>
          <w:szCs w:val="24"/>
        </w:rPr>
        <w:t>gazdasági, illetőleg szakmai tevékenységünkkel kapcsolatban jogerős bírósági ítéletben megállapított bűncselekményt nem követtünk el,</w:t>
      </w:r>
    </w:p>
    <w:p w:rsidR="00E73A2B" w:rsidRDefault="0088138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3" w:name="pr469"/>
      <w:bookmarkEnd w:id="3"/>
      <w:r>
        <w:rPr>
          <w:rFonts w:ascii="Times New Roman" w:hAnsi="Times New Roman" w:cs="Times New Roman"/>
          <w:sz w:val="24"/>
          <w:szCs w:val="24"/>
        </w:rPr>
        <w:t>egy évnél régebben lejárt adó-, vámfizetési vagy társadalombiztosítási járulékfizetési kötelezettség – a letelepedése szerinti ország vagy az ajánlatkérő székhelye szerinti ország jogszabályai alapján –nem terhel minket;</w:t>
      </w:r>
    </w:p>
    <w:p w:rsidR="00E73A2B" w:rsidRDefault="0088138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4" w:name="pr471"/>
      <w:bookmarkEnd w:id="4"/>
      <w:r>
        <w:rPr>
          <w:rFonts w:ascii="Times New Roman" w:hAnsi="Times New Roman" w:cs="Times New Roman"/>
          <w:sz w:val="24"/>
          <w:szCs w:val="24"/>
        </w:rPr>
        <w:t>munkaügyi bírsággal vagy az adózás rendjéről szóló törvény szerinti mulasztási bírsággal sújtott jogszabálysértést nem követtünk el;</w:t>
      </w:r>
    </w:p>
    <w:p w:rsidR="00E73A2B" w:rsidRDefault="0088138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5" w:name="pr472"/>
      <w:bookmarkEnd w:id="5"/>
      <w:r>
        <w:rPr>
          <w:rFonts w:ascii="Times New Roman" w:hAnsi="Times New Roman" w:cs="Times New Roman"/>
          <w:sz w:val="24"/>
          <w:szCs w:val="24"/>
        </w:rPr>
        <w:t>a büntető törvénykönyv szerinti bűnszervezetben részvétel – ideértve bűncselekmény bűnszervezetben történő elkövetését is – vesztegetés, vesztegetés nemzetközi kapcsolatokban, az európai közösségek pénzügyi érdekeinek megsértése, illetve pénzmosás bűncselekményt, vagy személyes joga szerinti hasonló bűncselekményt nem követtünk el;</w:t>
      </w:r>
    </w:p>
    <w:p w:rsidR="00E73A2B" w:rsidRDefault="0088138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szolgáltatás nyújtásához a letelepedése szerinti országban előírt engedéllyel, jogosítvánnyal rendelkezünk;</w:t>
      </w:r>
    </w:p>
    <w:p w:rsidR="00E73A2B" w:rsidRDefault="0088138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székhely szerinti önkormányzati adóhatóság által nyilvántartott, egy évnél régebben lejárt adófizetési kötelezettség nem terhel minket;</w:t>
      </w:r>
    </w:p>
    <w:p w:rsidR="00E73A2B" w:rsidRDefault="0088138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ajánlattevő tudomásul veszi, hogy – releváns esetben – a termékek eltarthatósági idejéből a szállítás időpontjában, legfeljebb egyharmad résznyi idő telhet el;</w:t>
      </w:r>
    </w:p>
    <w:p w:rsidR="00E73A2B" w:rsidRDefault="0088138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2011. évi CXCVI. tv. alapján átlátható szervezetnek minősülünk;</w:t>
      </w:r>
    </w:p>
    <w:p w:rsidR="00E73A2B" w:rsidRDefault="0088138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vesszük, hogy az ajánlatában adott egyes sorok között változások lehetnek, azonban az összesített keretösszeget nem léphetik túl.</w:t>
      </w:r>
    </w:p>
    <w:p w:rsidR="00E73A2B" w:rsidRDefault="00E73A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73A2B" w:rsidRDefault="0088138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……………..…….</w:t>
      </w:r>
    </w:p>
    <w:p w:rsidR="00E73A2B" w:rsidRDefault="00E73A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73A2B" w:rsidRDefault="00E73A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73A2B" w:rsidRDefault="0088138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……………………..…………..</w:t>
      </w:r>
    </w:p>
    <w:p w:rsidR="00E73A2B" w:rsidRDefault="0088138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ajánlattevő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cégszerű aláírása</w:t>
      </w:r>
    </w:p>
    <w:p w:rsidR="00E73A2B" w:rsidRDefault="00E73A2B"/>
    <w:sectPr w:rsidR="00E73A2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1126B"/>
    <w:multiLevelType w:val="multilevel"/>
    <w:tmpl w:val="8912E16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43949B4"/>
    <w:multiLevelType w:val="multilevel"/>
    <w:tmpl w:val="651C7C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2B"/>
    <w:rsid w:val="005F3B6C"/>
    <w:rsid w:val="00881380"/>
    <w:rsid w:val="00E7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9CFB8-7889-408F-AD02-DB1779B4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45B1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</dc:creator>
  <dc:description/>
  <cp:lastModifiedBy>Molnár István</cp:lastModifiedBy>
  <cp:revision>2</cp:revision>
  <dcterms:created xsi:type="dcterms:W3CDTF">2017-07-26T07:33:00Z</dcterms:created>
  <dcterms:modified xsi:type="dcterms:W3CDTF">2017-07-26T07:33:00Z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